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16" w:rsidRDefault="00BA5119" w:rsidP="00A605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A51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723411" w:rsidRPr="00BA5119" w:rsidRDefault="00B77FB6" w:rsidP="00A605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муниципальный округ</w:t>
      </w:r>
    </w:p>
    <w:p w:rsidR="00894EEF" w:rsidRPr="00BA5119" w:rsidRDefault="00C97B2F" w:rsidP="005C2E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2025</w:t>
      </w:r>
      <w:r w:rsidR="00894EEF" w:rsidRPr="00BA51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год</w:t>
      </w:r>
    </w:p>
    <w:tbl>
      <w:tblPr>
        <w:tblStyle w:val="a3"/>
        <w:tblW w:w="10201" w:type="dxa"/>
        <w:tblLook w:val="04A0"/>
      </w:tblPr>
      <w:tblGrid>
        <w:gridCol w:w="7225"/>
        <w:gridCol w:w="2976"/>
      </w:tblGrid>
      <w:tr w:rsidR="00D86BC6" w:rsidTr="00894EEF">
        <w:trPr>
          <w:trHeight w:val="1680"/>
        </w:trPr>
        <w:tc>
          <w:tcPr>
            <w:tcW w:w="7225" w:type="dxa"/>
          </w:tcPr>
          <w:p w:rsidR="00D86BC6" w:rsidRPr="00C459D6" w:rsidRDefault="005C2EAA" w:rsidP="005C2EAA">
            <w:pPr>
              <w:pStyle w:val="a4"/>
              <w:jc w:val="center"/>
              <w:rPr>
                <w:sz w:val="28"/>
                <w:szCs w:val="28"/>
              </w:rPr>
            </w:pPr>
            <w:r w:rsidRPr="009E144F">
              <w:t>В</w:t>
            </w:r>
            <w:r w:rsidRPr="00CF7E4F">
              <w:t xml:space="preserve">иды экономической деятельности согласно Общероссийского классификатора видов экономической деятельности (ОКВЭД) </w:t>
            </w:r>
            <w:proofErr w:type="gramStart"/>
            <w:r w:rsidRPr="00CF7E4F">
              <w:t>ОК</w:t>
            </w:r>
            <w:proofErr w:type="gramEnd"/>
            <w:r w:rsidRPr="00CF7E4F">
              <w:t xml:space="preserve"> 029-</w:t>
            </w:r>
            <w:r>
              <w:t>2014</w:t>
            </w:r>
            <w:r w:rsidRPr="00CF7E4F">
              <w:t xml:space="preserve"> (КДЕС</w:t>
            </w:r>
            <w:r>
              <w:t>Р</w:t>
            </w:r>
            <w:r w:rsidRPr="00CF7E4F">
              <w:t xml:space="preserve">ед. </w:t>
            </w:r>
            <w:r>
              <w:t>2</w:t>
            </w:r>
            <w:r w:rsidRPr="00CF7E4F">
              <w:t xml:space="preserve">), введенного в действие </w:t>
            </w:r>
            <w:r>
              <w:t xml:space="preserve">приказом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31.01.2014 № 14-ст </w:t>
            </w:r>
          </w:p>
        </w:tc>
        <w:tc>
          <w:tcPr>
            <w:tcW w:w="2976" w:type="dxa"/>
          </w:tcPr>
          <w:p w:rsidR="00D86BC6" w:rsidRDefault="00BA5119" w:rsidP="00894EEF">
            <w:pPr>
              <w:pStyle w:val="a4"/>
              <w:jc w:val="center"/>
              <w:rPr>
                <w:sz w:val="28"/>
                <w:szCs w:val="28"/>
              </w:rPr>
            </w:pPr>
            <w: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894EEF" w:rsidRPr="00894EEF" w:rsidTr="00BA5119">
        <w:tc>
          <w:tcPr>
            <w:tcW w:w="7225" w:type="dxa"/>
            <w:hideMark/>
          </w:tcPr>
          <w:p w:rsidR="00894EEF" w:rsidRPr="000D12A3" w:rsidRDefault="00894EEF" w:rsidP="00894EE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D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6" w:type="dxa"/>
          </w:tcPr>
          <w:p w:rsidR="00894EEF" w:rsidRPr="00894EEF" w:rsidRDefault="00C64E51" w:rsidP="00894E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C97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  <w:tr w:rsidR="00894EEF" w:rsidRPr="00894EEF" w:rsidTr="00BA5119">
        <w:tc>
          <w:tcPr>
            <w:tcW w:w="7225" w:type="dxa"/>
            <w:hideMark/>
          </w:tcPr>
          <w:p w:rsidR="00894EEF" w:rsidRPr="000D12A3" w:rsidRDefault="00894EEF" w:rsidP="00894E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976" w:type="dxa"/>
          </w:tcPr>
          <w:p w:rsidR="00894EEF" w:rsidRPr="00894EEF" w:rsidRDefault="00894EEF" w:rsidP="00894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EAA" w:rsidRPr="00894EEF" w:rsidTr="00BA5119">
        <w:tc>
          <w:tcPr>
            <w:tcW w:w="7225" w:type="dxa"/>
            <w:hideMark/>
          </w:tcPr>
          <w:p w:rsidR="005C2EAA" w:rsidRPr="00F155BC" w:rsidRDefault="005C2EAA" w:rsidP="00432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рыбоводство и рыболовство</w:t>
            </w:r>
          </w:p>
        </w:tc>
        <w:tc>
          <w:tcPr>
            <w:tcW w:w="2976" w:type="dxa"/>
          </w:tcPr>
          <w:p w:rsidR="005C2EAA" w:rsidRPr="00894EEF" w:rsidRDefault="00C97B2F" w:rsidP="00894E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</w:tr>
      <w:tr w:rsidR="005C2EAA" w:rsidRPr="00894EEF" w:rsidTr="00BA5119">
        <w:tc>
          <w:tcPr>
            <w:tcW w:w="7225" w:type="dxa"/>
            <w:hideMark/>
          </w:tcPr>
          <w:p w:rsidR="005C2EAA" w:rsidRPr="00F155BC" w:rsidRDefault="005C2EAA" w:rsidP="00432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Добыча полезных ископаемых</w:t>
            </w:r>
          </w:p>
        </w:tc>
        <w:tc>
          <w:tcPr>
            <w:tcW w:w="2976" w:type="dxa"/>
          </w:tcPr>
          <w:p w:rsidR="005C2EAA" w:rsidRPr="00894EEF" w:rsidRDefault="005C2EAA" w:rsidP="00894E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EAA" w:rsidRPr="00894EEF" w:rsidTr="00BA5119">
        <w:tc>
          <w:tcPr>
            <w:tcW w:w="7225" w:type="dxa"/>
            <w:hideMark/>
          </w:tcPr>
          <w:p w:rsidR="005C2EAA" w:rsidRPr="00F155BC" w:rsidRDefault="005C2EAA" w:rsidP="00432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Обрабатывающие производства</w:t>
            </w:r>
          </w:p>
        </w:tc>
        <w:tc>
          <w:tcPr>
            <w:tcW w:w="2976" w:type="dxa"/>
          </w:tcPr>
          <w:p w:rsidR="005C2EAA" w:rsidRPr="00894EEF" w:rsidRDefault="00C97B2F" w:rsidP="00894E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5C2EAA" w:rsidRPr="00894EEF" w:rsidTr="00BA5119">
        <w:tc>
          <w:tcPr>
            <w:tcW w:w="7225" w:type="dxa"/>
            <w:hideMark/>
          </w:tcPr>
          <w:p w:rsidR="005C2EAA" w:rsidRPr="00F155BC" w:rsidRDefault="005C2EAA" w:rsidP="00432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2976" w:type="dxa"/>
          </w:tcPr>
          <w:p w:rsidR="005C2EAA" w:rsidRPr="00894EEF" w:rsidRDefault="00C97B2F" w:rsidP="00894E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5C2EAA" w:rsidRPr="00894EEF" w:rsidTr="00BA5119">
        <w:tc>
          <w:tcPr>
            <w:tcW w:w="7225" w:type="dxa"/>
            <w:hideMark/>
          </w:tcPr>
          <w:p w:rsidR="005C2EAA" w:rsidRPr="00F155BC" w:rsidRDefault="005C2EAA" w:rsidP="00432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 розничная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ремонт автотранспортных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2976" w:type="dxa"/>
          </w:tcPr>
          <w:p w:rsidR="005C2EAA" w:rsidRPr="00894EEF" w:rsidRDefault="000B59D8" w:rsidP="00894E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9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C2EAA" w:rsidRPr="00894EEF" w:rsidTr="00BA5119">
        <w:tc>
          <w:tcPr>
            <w:tcW w:w="7225" w:type="dxa"/>
            <w:hideMark/>
          </w:tcPr>
          <w:p w:rsidR="005C2EAA" w:rsidRPr="00F155BC" w:rsidRDefault="005C2EAA" w:rsidP="00432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H.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2976" w:type="dxa"/>
          </w:tcPr>
          <w:p w:rsidR="005C2EAA" w:rsidRPr="00894EEF" w:rsidRDefault="00C97B2F" w:rsidP="00894E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C2EAA" w:rsidRPr="00894EEF" w:rsidTr="000D12A3">
        <w:tc>
          <w:tcPr>
            <w:tcW w:w="7225" w:type="dxa"/>
            <w:shd w:val="clear" w:color="auto" w:fill="auto"/>
            <w:hideMark/>
          </w:tcPr>
          <w:p w:rsidR="005C2EAA" w:rsidRPr="00F155BC" w:rsidRDefault="005C2EAA" w:rsidP="00432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976" w:type="dxa"/>
          </w:tcPr>
          <w:p w:rsidR="005C2EAA" w:rsidRPr="00894EEF" w:rsidRDefault="00C64E51" w:rsidP="00894E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9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2EAA" w:rsidRPr="00894EEF" w:rsidTr="000D12A3">
        <w:tc>
          <w:tcPr>
            <w:tcW w:w="7225" w:type="dxa"/>
            <w:shd w:val="clear" w:color="auto" w:fill="auto"/>
            <w:hideMark/>
          </w:tcPr>
          <w:p w:rsidR="005C2EAA" w:rsidRPr="00F155BC" w:rsidRDefault="005C2EAA" w:rsidP="00432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2976" w:type="dxa"/>
          </w:tcPr>
          <w:p w:rsidR="005C2EAA" w:rsidRPr="00894EEF" w:rsidRDefault="00C97B2F" w:rsidP="00894E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C2EAA" w:rsidRPr="00894EEF" w:rsidTr="00BA5119">
        <w:tc>
          <w:tcPr>
            <w:tcW w:w="7225" w:type="dxa"/>
            <w:hideMark/>
          </w:tcPr>
          <w:p w:rsidR="005C2EAA" w:rsidRPr="00F155BC" w:rsidRDefault="005C2EAA" w:rsidP="004327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  <w:r w:rsidR="00C6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5C2EAA" w:rsidRPr="00894EEF" w:rsidRDefault="00C64E51" w:rsidP="00894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9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EC5F74" w:rsidRPr="00894EEF" w:rsidRDefault="00EC5F74" w:rsidP="00317AE3">
      <w:pPr>
        <w:spacing w:before="100" w:beforeAutospacing="1" w:after="100" w:afterAutospacing="1" w:line="240" w:lineRule="auto"/>
        <w:jc w:val="center"/>
        <w:outlineLvl w:val="0"/>
        <w:rPr>
          <w:sz w:val="28"/>
          <w:szCs w:val="28"/>
        </w:rPr>
      </w:pPr>
    </w:p>
    <w:sectPr w:rsidR="00EC5F74" w:rsidRPr="00894EEF" w:rsidSect="00A60516">
      <w:pgSz w:w="11906" w:h="16838"/>
      <w:pgMar w:top="624" w:right="567" w:bottom="42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BC6"/>
    <w:rsid w:val="000B59D8"/>
    <w:rsid w:val="000D12A3"/>
    <w:rsid w:val="000E4DAD"/>
    <w:rsid w:val="001A7630"/>
    <w:rsid w:val="00285328"/>
    <w:rsid w:val="00317AE3"/>
    <w:rsid w:val="004A10D9"/>
    <w:rsid w:val="005357AF"/>
    <w:rsid w:val="005C2EAA"/>
    <w:rsid w:val="00681103"/>
    <w:rsid w:val="006A5E79"/>
    <w:rsid w:val="006D3F2B"/>
    <w:rsid w:val="00711D61"/>
    <w:rsid w:val="00723411"/>
    <w:rsid w:val="0076462A"/>
    <w:rsid w:val="007A1976"/>
    <w:rsid w:val="00894EEF"/>
    <w:rsid w:val="008C07E9"/>
    <w:rsid w:val="009C2927"/>
    <w:rsid w:val="00A21B90"/>
    <w:rsid w:val="00A3275F"/>
    <w:rsid w:val="00A60516"/>
    <w:rsid w:val="00A84B64"/>
    <w:rsid w:val="00AA71EB"/>
    <w:rsid w:val="00AB7B35"/>
    <w:rsid w:val="00B77FB6"/>
    <w:rsid w:val="00B84F81"/>
    <w:rsid w:val="00BA5119"/>
    <w:rsid w:val="00C379C5"/>
    <w:rsid w:val="00C459D6"/>
    <w:rsid w:val="00C64E51"/>
    <w:rsid w:val="00C6751B"/>
    <w:rsid w:val="00C97B2F"/>
    <w:rsid w:val="00D86BC6"/>
    <w:rsid w:val="00EA121D"/>
    <w:rsid w:val="00EB5529"/>
    <w:rsid w:val="00EC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4708-E4FC-4081-BA96-8E6C4E4E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Света</cp:lastModifiedBy>
  <cp:revision>2</cp:revision>
  <cp:lastPrinted>2025-06-03T07:21:00Z</cp:lastPrinted>
  <dcterms:created xsi:type="dcterms:W3CDTF">2026-04-16T07:01:00Z</dcterms:created>
  <dcterms:modified xsi:type="dcterms:W3CDTF">2026-04-16T07:01:00Z</dcterms:modified>
</cp:coreProperties>
</file>